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6C60" w14:textId="5405A1C4" w:rsidR="002A6F40" w:rsidRPr="002A6F40" w:rsidRDefault="002A6F40" w:rsidP="002A6F40">
      <w:pPr>
        <w:rPr>
          <w:rFonts w:ascii="Times New Roman" w:eastAsia="Times New Roman" w:hAnsi="Times New Roman" w:cs="Times New Roman"/>
          <w:b/>
          <w:bCs/>
          <w:color w:val="222222"/>
          <w:u w:val="single"/>
          <w:shd w:val="clear" w:color="auto" w:fill="FFFFFF"/>
          <w:lang w:eastAsia="en-GB"/>
        </w:rPr>
      </w:pPr>
      <w:r w:rsidRPr="002A6F40">
        <w:rPr>
          <w:rFonts w:ascii="Times New Roman" w:eastAsia="Times New Roman" w:hAnsi="Times New Roman" w:cs="Times New Roman"/>
          <w:b/>
          <w:bCs/>
          <w:color w:val="222222"/>
          <w:u w:val="single"/>
          <w:shd w:val="clear" w:color="auto" w:fill="FFFFFF"/>
          <w:lang w:eastAsia="en-GB"/>
        </w:rPr>
        <w:t>Emily Rose Simons – Bios</w:t>
      </w:r>
    </w:p>
    <w:p w14:paraId="6C2A93AF" w14:textId="39B7B8D0" w:rsidR="002A6F40" w:rsidRDefault="002A6F40" w:rsidP="002A6F4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(</w:t>
      </w:r>
      <w:r w:rsidR="008C4622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27</w:t>
      </w:r>
      <w:r w:rsidR="008C4622" w:rsidRPr="008C4622">
        <w:rPr>
          <w:rFonts w:ascii="Times New Roman" w:eastAsia="Times New Roman" w:hAnsi="Times New Roman" w:cs="Times New Roman"/>
          <w:color w:val="222222"/>
          <w:shd w:val="clear" w:color="auto" w:fill="FFFFFF"/>
          <w:vertAlign w:val="superscript"/>
          <w:lang w:eastAsia="en-GB"/>
        </w:rPr>
        <w:t>th</w:t>
      </w:r>
      <w:r w:rsidR="008C4622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July 2022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)</w:t>
      </w:r>
    </w:p>
    <w:p w14:paraId="72CBF215" w14:textId="77777777" w:rsidR="002A6F40" w:rsidRDefault="002A6F40" w:rsidP="002A6F4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</w:p>
    <w:p w14:paraId="77C6F107" w14:textId="1D196888" w:rsidR="002A6F40" w:rsidRDefault="002A6F40" w:rsidP="002A6F4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50 words</w:t>
      </w:r>
    </w:p>
    <w:p w14:paraId="6FDA87BD" w14:textId="092C2CEA" w:rsidR="002A6F40" w:rsidRDefault="002A6F40" w:rsidP="002A6F4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</w:p>
    <w:p w14:paraId="362F4D0E" w14:textId="3E96DA74" w:rsidR="002A6F40" w:rsidRPr="00F80585" w:rsidRDefault="002A6F40" w:rsidP="002A6F4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Emily Rose Simons is a London based </w:t>
      </w:r>
      <w:r w:rsidR="006D42E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musical theatre writer, composer and sound designer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. </w:t>
      </w:r>
      <w:r w:rsidR="00F80585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Known for strong emotive melodies and intelligent compositional style</w:t>
      </w:r>
      <w:r w:rsidR="006D42E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for stage and screen. 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She is an alum of the </w:t>
      </w:r>
      <w:r w:rsidR="001636D9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GMTWP</w:t>
      </w:r>
      <w:r w:rsidR="00F80585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, Tisch,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NYU</w:t>
      </w:r>
      <w:r w:rsidR="001636D9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, </w:t>
      </w:r>
      <w:r w:rsidR="001636D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 xml:space="preserve">Book, Music, Lyrics </w:t>
      </w:r>
      <w:r w:rsidR="001636D9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workshops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and 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the Advance Mercury Musical Developments </w:t>
      </w:r>
      <w:r w:rsidR="00F80585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Lab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.</w:t>
      </w:r>
      <w:r w:rsidR="00F80585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</w:t>
      </w:r>
      <w:hyperlink r:id="rId4" w:history="1">
        <w:r w:rsidR="00F80585" w:rsidRPr="000555C5">
          <w:rPr>
            <w:rStyle w:val="Hyperlink"/>
            <w:rFonts w:ascii="Times New Roman" w:eastAsia="Times New Roman" w:hAnsi="Times New Roman" w:cs="Times New Roman"/>
            <w:shd w:val="clear" w:color="auto" w:fill="FFFFFF"/>
            <w:lang w:eastAsia="en-GB"/>
          </w:rPr>
          <w:t>www.songsofemilyrose.com</w:t>
        </w:r>
      </w:hyperlink>
      <w:r w:rsidR="00F80585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</w:t>
      </w:r>
    </w:p>
    <w:p w14:paraId="7EC3BCCF" w14:textId="77777777" w:rsidR="002A6F40" w:rsidRDefault="002A6F40" w:rsidP="002A6F4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</w:p>
    <w:p w14:paraId="77E74F24" w14:textId="7FD41834" w:rsidR="002A6F40" w:rsidRDefault="002A6F40" w:rsidP="002A6F4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</w:p>
    <w:p w14:paraId="06B1741C" w14:textId="536F8AE8" w:rsidR="002A6F40" w:rsidRDefault="002A6F40" w:rsidP="002A6F4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100 words</w:t>
      </w:r>
    </w:p>
    <w:p w14:paraId="1CE01AEE" w14:textId="586B2F0D" w:rsidR="002A6F40" w:rsidRDefault="002A6F40" w:rsidP="002A6F4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</w:p>
    <w:p w14:paraId="40800AAA" w14:textId="04B17CE1" w:rsidR="002A6F40" w:rsidRPr="002A6F40" w:rsidRDefault="000D3C86" w:rsidP="002A6F40">
      <w:pPr>
        <w:rPr>
          <w:rFonts w:ascii="Times New Roman" w:eastAsia="Times New Roman" w:hAnsi="Times New Roman" w:cs="Times New Roman"/>
          <w:lang w:eastAsia="en-GB"/>
        </w:rPr>
      </w:pP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Emily Rose Simons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(she/her)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is a London based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musical theatre writer, composer and sound designer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. </w:t>
      </w:r>
      <w:r w:rsidR="001636D9" w:rsidRPr="000D3C86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Composer</w:t>
      </w:r>
      <w:r w:rsidR="001636D9"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-Lyricist credits </w:t>
      </w:r>
      <w:proofErr w:type="gramStart"/>
      <w:r w:rsidR="001636D9"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include:</w:t>
      </w:r>
      <w:proofErr w:type="gramEnd"/>
      <w:r w:rsidR="001636D9"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</w:t>
      </w:r>
      <w:r w:rsidR="001636D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 xml:space="preserve">Confessions of A Rabbi’s </w:t>
      </w:r>
      <w:r w:rsidR="001636D9" w:rsidRPr="000D3C86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Daughter</w:t>
      </w:r>
      <w:r w:rsidR="001636D9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(</w:t>
      </w:r>
      <w:r w:rsidR="001636D9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The Other Palace, September 2022</w:t>
      </w:r>
      <w:r w:rsidR="001636D9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)</w:t>
      </w:r>
      <w:r w:rsidR="001636D9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&amp; </w:t>
      </w:r>
      <w:r w:rsidR="001636D9" w:rsidRPr="000D3C8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The Inconvenient Miracle</w:t>
      </w:r>
      <w:r w:rsidR="001636D9"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 (</w:t>
      </w:r>
      <w:r w:rsidR="001636D9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Episcopal Actors Guild Space Grant Recipient</w:t>
      </w:r>
      <w:r w:rsidR="001636D9"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)</w:t>
      </w:r>
      <w:r w:rsidR="001636D9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. </w:t>
      </w:r>
      <w:r w:rsidR="002A6F40"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Composer credits include:</w:t>
      </w:r>
      <w:r w:rsidR="000E1467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Seven Fishes (Anatolian Film Festival),</w:t>
      </w:r>
      <w:r w:rsidR="002A6F40"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The F*ck Am I Doing? (</w:t>
      </w:r>
      <w:r w:rsid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NYMF</w:t>
      </w:r>
      <w:r w:rsidR="000E1467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, Brighton Fringe</w:t>
      </w:r>
      <w:r w:rsidR="002A6F40"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).</w:t>
      </w:r>
      <w:r w:rsidR="000E1467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Sound Design credits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include:</w:t>
      </w:r>
      <w:proofErr w:type="gramEnd"/>
      <w:r w:rsidR="001636D9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</w:t>
      </w:r>
      <w:r w:rsidR="001636D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 xml:space="preserve">Pickle </w:t>
      </w:r>
      <w:r w:rsidR="001636D9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(Park Theatre), </w:t>
      </w:r>
      <w:r w:rsidR="001636D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Super Human</w:t>
      </w:r>
      <w:r w:rsidR="001636D9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(New Diorama Theatre)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. </w:t>
      </w:r>
      <w:r w:rsidR="002A6F40"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She is an alum of the Graduate Musical </w:t>
      </w:r>
      <w:proofErr w:type="spellStart"/>
      <w:r w:rsidR="002A6F40"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Theater</w:t>
      </w:r>
      <w:proofErr w:type="spellEnd"/>
      <w:r w:rsidR="002A6F40"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Writing Program at NYU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</w:t>
      </w:r>
      <w:r w:rsidR="00F80585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and </w:t>
      </w:r>
      <w:r w:rsidR="00F80585"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the Advance Mercury Musical Developments </w:t>
      </w:r>
      <w:r w:rsidR="00F80585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Lab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; and a finalist in the 2021 Styles and Drew Best New Song Competition.</w:t>
      </w:r>
      <w:r w:rsidR="00F80585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</w:t>
      </w:r>
      <w:hyperlink r:id="rId5" w:history="1">
        <w:r w:rsidR="00F80585" w:rsidRPr="000555C5">
          <w:rPr>
            <w:rStyle w:val="Hyperlink"/>
            <w:rFonts w:ascii="Times New Roman" w:eastAsia="Times New Roman" w:hAnsi="Times New Roman" w:cs="Times New Roman"/>
            <w:shd w:val="clear" w:color="auto" w:fill="FFFFFF"/>
            <w:lang w:eastAsia="en-GB"/>
          </w:rPr>
          <w:t>www.songsofemilyrose.com</w:t>
        </w:r>
      </w:hyperlink>
      <w:r w:rsidR="002A6F40"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</w:t>
      </w:r>
    </w:p>
    <w:p w14:paraId="22F8DE97" w14:textId="77777777" w:rsidR="002A6F40" w:rsidRDefault="002A6F40" w:rsidP="002A6F4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</w:p>
    <w:p w14:paraId="31072138" w14:textId="799235C9" w:rsidR="002A6F40" w:rsidRDefault="002A6F40" w:rsidP="002A6F4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</w:p>
    <w:p w14:paraId="7926550E" w14:textId="0CF94F9A" w:rsidR="002A6F40" w:rsidRDefault="002A6F40" w:rsidP="002A6F4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150 words</w:t>
      </w:r>
    </w:p>
    <w:p w14:paraId="5C9B488B" w14:textId="5B97EC64" w:rsidR="002A6F40" w:rsidRDefault="002A6F40" w:rsidP="002A6F4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</w:p>
    <w:p w14:paraId="1610EBC5" w14:textId="36F247DA" w:rsidR="00A3683C" w:rsidRPr="002A6F40" w:rsidRDefault="00A3683C" w:rsidP="00A3683C">
      <w:pPr>
        <w:rPr>
          <w:rFonts w:ascii="Times New Roman" w:eastAsia="Times New Roman" w:hAnsi="Times New Roman" w:cs="Times New Roman"/>
          <w:lang w:eastAsia="en-GB"/>
        </w:rPr>
      </w:pP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Emily Rose Simons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(she/her)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is a London based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musical theatre writer, composer and sound designer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. </w:t>
      </w:r>
      <w:r w:rsidRPr="000D3C86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Composer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-Lyricist credits </w:t>
      </w:r>
      <w:proofErr w:type="gramStart"/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include:</w:t>
      </w:r>
      <w:proofErr w:type="gramEnd"/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 xml:space="preserve">Confessions of A Rabbi’s </w:t>
      </w:r>
      <w:r w:rsidRPr="000D3C86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Daughter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(The Other Palace, September 2022) &amp; </w:t>
      </w:r>
      <w:r w:rsidRPr="000D3C8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The Inconvenient Miracle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 (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Episcopal Actors Guild Space Grant Recipient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. 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Composer credits include: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Seven Fishes (Anatolian Film Festival),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The F*ck Am I Doing? (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NYMF, Brighton Fringe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and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Wendell &amp; Pan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(The Tank NYC)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Sound Design credits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include: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 xml:space="preserve">Pickle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(Park Theatre),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Super Human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(New Diorama Theatre)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and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39 &amp; Counting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(Park Theatre)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The Songs of Emily Rose Podcast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is her</w:t>
      </w:r>
      <w:r w:rsidR="008C4622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monthly “three songs and a bit spiel” available on Spotify</w:t>
      </w:r>
      <w:r w:rsidR="008C4622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and other podcast outlets,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and her sheet music is available on www.NewUKMusicals.co.uk 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She is an alum of the Graduate Musical </w:t>
      </w:r>
      <w:proofErr w:type="spellStart"/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Theater</w:t>
      </w:r>
      <w:proofErr w:type="spellEnd"/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Writing Program at NYU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 xml:space="preserve">Book, Music, Lyrics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workshops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and 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the Advance Mercury Musical Developments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Lab;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and a finalist in the 2021 Styles and Drew Best New Song Competition. </w:t>
      </w:r>
      <w:hyperlink r:id="rId6" w:history="1">
        <w:r w:rsidRPr="000555C5">
          <w:rPr>
            <w:rStyle w:val="Hyperlink"/>
            <w:rFonts w:ascii="Times New Roman" w:eastAsia="Times New Roman" w:hAnsi="Times New Roman" w:cs="Times New Roman"/>
            <w:shd w:val="clear" w:color="auto" w:fill="FFFFFF"/>
            <w:lang w:eastAsia="en-GB"/>
          </w:rPr>
          <w:t>www.songsofemilyrose.com</w:t>
        </w:r>
      </w:hyperlink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</w:t>
      </w:r>
    </w:p>
    <w:p w14:paraId="0D7329A2" w14:textId="77777777" w:rsidR="00A3683C" w:rsidRDefault="00A3683C" w:rsidP="002A6F4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</w:p>
    <w:p w14:paraId="403DFFCC" w14:textId="77777777" w:rsidR="00684A24" w:rsidRDefault="00684A24" w:rsidP="00684A24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br w:type="page"/>
      </w:r>
    </w:p>
    <w:p w14:paraId="476BEF8E" w14:textId="0F576002" w:rsidR="00684A24" w:rsidRDefault="00684A24" w:rsidP="00684A24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lastRenderedPageBreak/>
        <w:t>200 words</w:t>
      </w:r>
    </w:p>
    <w:p w14:paraId="12D1F268" w14:textId="77777777" w:rsidR="00684A24" w:rsidRDefault="00684A24" w:rsidP="00684A24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</w:p>
    <w:p w14:paraId="66F57469" w14:textId="6D21B905" w:rsidR="008C4622" w:rsidRPr="002A6F40" w:rsidRDefault="008C4622" w:rsidP="008C4622">
      <w:pPr>
        <w:rPr>
          <w:rFonts w:ascii="Times New Roman" w:eastAsia="Times New Roman" w:hAnsi="Times New Roman" w:cs="Times New Roman"/>
          <w:lang w:eastAsia="en-GB"/>
        </w:rPr>
      </w:pP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Emily Rose Simons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(she/her)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is a London based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musical theatre writer, composer and sound designer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. </w:t>
      </w:r>
      <w:r w:rsidRPr="000D3C86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Composer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-Lyricist credits </w:t>
      </w:r>
      <w:proofErr w:type="gramStart"/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include:</w:t>
      </w:r>
      <w:proofErr w:type="gramEnd"/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 xml:space="preserve">Confessions of A Rabbi’s </w:t>
      </w:r>
      <w:r w:rsidRPr="000D3C86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Daughter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(The Other Palace, September 2022)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, </w:t>
      </w:r>
      <w:r w:rsidRPr="000D3C8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The Inconvenient Miracle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 (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Episcopal Actors Guild Space Grant Recipient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&amp; </w:t>
      </w:r>
      <w:r w:rsidRPr="00F76EF0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 xml:space="preserve">The </w:t>
      </w:r>
      <w:proofErr w:type="spellStart"/>
      <w:r w:rsidRPr="00F76EF0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Repatriot</w:t>
      </w:r>
      <w:proofErr w:type="spellEnd"/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ALP Signal Concerts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. 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Composer credits include: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</w:t>
      </w:r>
      <w:r w:rsidRPr="008C462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Seven Fishes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(Anatolian Film Festival),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The F*ck Am I Doing? (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New York Musical Festival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, Brighton Fringe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)</w:t>
      </w:r>
      <w:r w:rsidR="00AB7788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, </w:t>
      </w:r>
      <w:r w:rsidR="00AB7788" w:rsidRPr="00F76EF0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Fair Kind and True</w:t>
      </w:r>
      <w:r w:rsidR="00AB7788"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(CRY HAVOC Company and The Sonnet Project)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</w:t>
      </w:r>
      <w:r w:rsidR="00AB7788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&amp;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Wendell &amp; Pan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(The Tank NYC)</w:t>
      </w:r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Sound Design credits </w:t>
      </w:r>
      <w:proofErr w:type="gram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include:</w:t>
      </w:r>
      <w:proofErr w:type="gram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 xml:space="preserve">Pickle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(Park Theatre),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Super Human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(New Diorama Theatre) and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39 &amp; Counting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(Park Theatre). </w:t>
      </w:r>
      <w:r w:rsidR="00AB7788"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She is an alum of the Graduate Musical </w:t>
      </w:r>
      <w:proofErr w:type="spellStart"/>
      <w:r w:rsidR="00AB7788"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Theater</w:t>
      </w:r>
      <w:proofErr w:type="spellEnd"/>
      <w:r w:rsidR="00AB7788"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Writing Program at </w:t>
      </w:r>
      <w:r w:rsidR="00AB7788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Tisch, </w:t>
      </w:r>
      <w:r w:rsidR="00AB7788"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NYU, The CRY HAVOC Company apprenticeship program and Book, Music, Lyrics workshops in London. She is currently a participant in Mercury Musical Developments</w:t>
      </w:r>
      <w:r w:rsidR="00AB7788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’</w:t>
      </w:r>
      <w:r w:rsidR="00AB7788"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</w:t>
      </w:r>
      <w:r w:rsidR="00AB7788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Lab II, and co-writer of </w:t>
      </w:r>
      <w:proofErr w:type="spellStart"/>
      <w:r w:rsidR="00AB7788" w:rsidRPr="00F76EF0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Yankl</w:t>
      </w:r>
      <w:proofErr w:type="spellEnd"/>
      <w:r w:rsidR="00AB7788" w:rsidRPr="00F76EF0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 xml:space="preserve"> und der Beanstalk</w:t>
      </w:r>
      <w:r w:rsidR="00AB7788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(</w:t>
      </w:r>
      <w:r w:rsidR="00AB7788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S</w:t>
      </w:r>
      <w:r w:rsidR="00AB7788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upported by Arts Council England).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</w:t>
      </w:r>
      <w:r w:rsidR="00AB7788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Her song “Everything </w:t>
      </w:r>
      <w:proofErr w:type="gramStart"/>
      <w:r w:rsidR="00AB7788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To</w:t>
      </w:r>
      <w:proofErr w:type="gramEnd"/>
      <w:r w:rsidR="00AB7788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Me” from </w:t>
      </w:r>
      <w:r w:rsidR="00AB7788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 xml:space="preserve">The Funeral Lady </w:t>
      </w:r>
      <w:r w:rsidR="00AB7788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reached the final of the 2021 Styles and Drewe </w:t>
      </w:r>
      <w:proofErr w:type="spellStart"/>
      <w:r w:rsidR="00AB7788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Songwriting</w:t>
      </w:r>
      <w:proofErr w:type="spellEnd"/>
      <w:r w:rsidR="00AB7788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Award.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GB"/>
        </w:rPr>
        <w:t>The Songs of Emily Rose Podcast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is her monthly “three songs and a bit spiel” available on Spotify and other podcast outlets, and her sheet music is available on www.NewUKMusicals.co.uk </w:t>
      </w:r>
      <w:hyperlink r:id="rId7" w:history="1">
        <w:r w:rsidRPr="000555C5">
          <w:rPr>
            <w:rStyle w:val="Hyperlink"/>
            <w:rFonts w:ascii="Times New Roman" w:eastAsia="Times New Roman" w:hAnsi="Times New Roman" w:cs="Times New Roman"/>
            <w:shd w:val="clear" w:color="auto" w:fill="FFFFFF"/>
            <w:lang w:eastAsia="en-GB"/>
          </w:rPr>
          <w:t>www.songsofemilyrose.com</w:t>
        </w:r>
      </w:hyperlink>
      <w:r w:rsidRPr="002A6F40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</w:t>
      </w:r>
    </w:p>
    <w:p w14:paraId="43B717A6" w14:textId="77777777" w:rsidR="008C4622" w:rsidRDefault="008C4622" w:rsidP="00684A24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</w:p>
    <w:p w14:paraId="121912DD" w14:textId="77777777" w:rsidR="008C4622" w:rsidRDefault="008C4622" w:rsidP="00684A24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</w:p>
    <w:p w14:paraId="26197E79" w14:textId="77777777" w:rsidR="002A6F40" w:rsidRDefault="002A6F40" w:rsidP="002A6F4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</w:pPr>
    </w:p>
    <w:p w14:paraId="4AD59682" w14:textId="77777777" w:rsidR="00370DAF" w:rsidRDefault="00000000"/>
    <w:sectPr w:rsidR="00370DAF" w:rsidSect="008442F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40"/>
    <w:rsid w:val="00004836"/>
    <w:rsid w:val="000D3C86"/>
    <w:rsid w:val="000E1467"/>
    <w:rsid w:val="00136768"/>
    <w:rsid w:val="001636D9"/>
    <w:rsid w:val="001E7DBB"/>
    <w:rsid w:val="002A6F40"/>
    <w:rsid w:val="0039108E"/>
    <w:rsid w:val="00684A24"/>
    <w:rsid w:val="006D42E0"/>
    <w:rsid w:val="008442FC"/>
    <w:rsid w:val="008C4622"/>
    <w:rsid w:val="00981BCF"/>
    <w:rsid w:val="00A3683C"/>
    <w:rsid w:val="00AB7788"/>
    <w:rsid w:val="00DC0117"/>
    <w:rsid w:val="00E833FF"/>
    <w:rsid w:val="00EF1F4F"/>
    <w:rsid w:val="00F646B5"/>
    <w:rsid w:val="00F76EF0"/>
    <w:rsid w:val="00F8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E4696"/>
  <w14:defaultImageDpi w14:val="32767"/>
  <w15:chartTrackingRefBased/>
  <w15:docId w15:val="{7E279DAF-9514-9A49-80E3-F3527ADE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80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ngsofemilyro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gsofemilyrose.com" TargetMode="External"/><Relationship Id="rId5" Type="http://schemas.openxmlformats.org/officeDocument/2006/relationships/hyperlink" Target="http://www.songsofemilyrose.com" TargetMode="External"/><Relationship Id="rId4" Type="http://schemas.openxmlformats.org/officeDocument/2006/relationships/hyperlink" Target="http://www.songsofemilyros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Rose</cp:lastModifiedBy>
  <cp:revision>9</cp:revision>
  <dcterms:created xsi:type="dcterms:W3CDTF">2020-10-21T09:30:00Z</dcterms:created>
  <dcterms:modified xsi:type="dcterms:W3CDTF">2022-07-27T21:44:00Z</dcterms:modified>
</cp:coreProperties>
</file>